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C1333" w14:textId="77777777" w:rsidR="00D9560C" w:rsidRDefault="00D9560C" w:rsidP="00303D45">
      <w:pPr>
        <w:spacing w:after="26" w:line="259" w:lineRule="auto"/>
        <w:ind w:left="0" w:right="0" w:firstLine="0"/>
        <w:jc w:val="left"/>
      </w:pPr>
    </w:p>
    <w:p w14:paraId="2D597541" w14:textId="77777777" w:rsidR="00D9560C" w:rsidRPr="00523F4C" w:rsidRDefault="00CA351F">
      <w:pPr>
        <w:tabs>
          <w:tab w:val="center" w:pos="3541"/>
          <w:tab w:val="center" w:pos="4249"/>
          <w:tab w:val="center" w:pos="4957"/>
          <w:tab w:val="center" w:pos="7008"/>
        </w:tabs>
        <w:spacing w:after="0"/>
        <w:ind w:left="-15" w:right="0" w:firstLine="0"/>
        <w:jc w:val="left"/>
        <w:rPr>
          <w:sz w:val="24"/>
          <w:szCs w:val="24"/>
        </w:rPr>
      </w:pPr>
      <w:r w:rsidRPr="00523F4C">
        <w:rPr>
          <w:sz w:val="24"/>
          <w:szCs w:val="24"/>
          <w:vertAlign w:val="subscript"/>
        </w:rPr>
        <w:t>………………………………………</w:t>
      </w:r>
      <w:r w:rsidR="00523F4C">
        <w:rPr>
          <w:sz w:val="24"/>
          <w:szCs w:val="24"/>
          <w:vertAlign w:val="subscript"/>
        </w:rPr>
        <w:t>…………</w:t>
      </w:r>
      <w:r w:rsidRPr="00523F4C">
        <w:rPr>
          <w:sz w:val="24"/>
          <w:szCs w:val="24"/>
        </w:rPr>
        <w:t xml:space="preserve"> </w:t>
      </w:r>
      <w:r w:rsidRPr="00523F4C">
        <w:rPr>
          <w:sz w:val="24"/>
          <w:szCs w:val="24"/>
        </w:rPr>
        <w:tab/>
        <w:t xml:space="preserve"> </w:t>
      </w:r>
      <w:r w:rsidRPr="00523F4C">
        <w:rPr>
          <w:sz w:val="24"/>
          <w:szCs w:val="24"/>
        </w:rPr>
        <w:tab/>
        <w:t xml:space="preserve"> </w:t>
      </w:r>
      <w:r w:rsidRPr="00523F4C">
        <w:rPr>
          <w:sz w:val="24"/>
          <w:szCs w:val="24"/>
        </w:rPr>
        <w:tab/>
        <w:t xml:space="preserve"> </w:t>
      </w:r>
      <w:r w:rsidRPr="00523F4C">
        <w:rPr>
          <w:sz w:val="24"/>
          <w:szCs w:val="24"/>
        </w:rPr>
        <w:tab/>
      </w:r>
      <w:r w:rsidR="00F3659B" w:rsidRPr="00523F4C">
        <w:rPr>
          <w:sz w:val="24"/>
          <w:szCs w:val="24"/>
        </w:rPr>
        <w:t xml:space="preserve">                       </w:t>
      </w:r>
      <w:r w:rsidRPr="00523F4C">
        <w:rPr>
          <w:sz w:val="24"/>
          <w:szCs w:val="24"/>
        </w:rPr>
        <w:t xml:space="preserve">Kraków, dnia …………….. </w:t>
      </w:r>
    </w:p>
    <w:p w14:paraId="5BF3FD7A" w14:textId="77777777" w:rsidR="00D9560C" w:rsidRPr="00523F4C" w:rsidRDefault="00CA351F">
      <w:pPr>
        <w:spacing w:after="300" w:line="259" w:lineRule="auto"/>
        <w:ind w:left="-5" w:right="0"/>
        <w:jc w:val="left"/>
        <w:rPr>
          <w:sz w:val="24"/>
          <w:szCs w:val="24"/>
        </w:rPr>
      </w:pPr>
      <w:r w:rsidRPr="00523F4C">
        <w:rPr>
          <w:sz w:val="24"/>
          <w:szCs w:val="24"/>
        </w:rPr>
        <w:t xml:space="preserve">(imię i nazwisko rodzica/ opiekuna prawnego) </w:t>
      </w:r>
    </w:p>
    <w:p w14:paraId="3A501A5F" w14:textId="77777777" w:rsidR="00D9560C" w:rsidRPr="00523F4C" w:rsidRDefault="00CA351F">
      <w:pPr>
        <w:pStyle w:val="Nagwek1"/>
        <w:rPr>
          <w:sz w:val="24"/>
          <w:szCs w:val="24"/>
        </w:rPr>
      </w:pPr>
      <w:r w:rsidRPr="00523F4C">
        <w:rPr>
          <w:sz w:val="24"/>
          <w:szCs w:val="24"/>
        </w:rPr>
        <w:t xml:space="preserve">DEKLARACJA </w:t>
      </w:r>
    </w:p>
    <w:p w14:paraId="2E107B51" w14:textId="77777777" w:rsidR="00D9560C" w:rsidRPr="00523F4C" w:rsidRDefault="00303D45" w:rsidP="00523F4C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523F4C">
        <w:rPr>
          <w:sz w:val="24"/>
          <w:szCs w:val="24"/>
        </w:rPr>
        <w:t>Deklaruję, że dziecko: ……………………………………………………………….</w:t>
      </w:r>
    </w:p>
    <w:p w14:paraId="49578CDF" w14:textId="1A79574F" w:rsidR="00523F4C" w:rsidRDefault="00523F4C" w:rsidP="00523F4C">
      <w:pPr>
        <w:spacing w:after="61" w:line="240" w:lineRule="auto"/>
        <w:ind w:left="0" w:right="0" w:firstLine="0"/>
        <w:jc w:val="center"/>
        <w:rPr>
          <w:b/>
          <w:sz w:val="24"/>
          <w:szCs w:val="24"/>
        </w:rPr>
      </w:pPr>
      <w:r w:rsidRPr="00523F4C">
        <w:rPr>
          <w:sz w:val="24"/>
          <w:szCs w:val="24"/>
        </w:rPr>
        <w:t xml:space="preserve">nadal </w:t>
      </w:r>
      <w:r>
        <w:rPr>
          <w:sz w:val="24"/>
          <w:szCs w:val="24"/>
        </w:rPr>
        <w:t xml:space="preserve">będzie   uczęszczało  </w:t>
      </w:r>
      <w:r w:rsidR="00CA351F" w:rsidRPr="00523F4C">
        <w:rPr>
          <w:sz w:val="24"/>
          <w:szCs w:val="24"/>
        </w:rPr>
        <w:t xml:space="preserve"> do </w:t>
      </w:r>
      <w:r w:rsidR="00CA351F" w:rsidRPr="00523F4C">
        <w:rPr>
          <w:b/>
          <w:sz w:val="24"/>
          <w:szCs w:val="24"/>
        </w:rPr>
        <w:t xml:space="preserve">Samorządowego   Przedszkola nr </w:t>
      </w:r>
      <w:r w:rsidR="007416E0">
        <w:rPr>
          <w:b/>
          <w:sz w:val="24"/>
          <w:szCs w:val="24"/>
        </w:rPr>
        <w:t>22</w:t>
      </w:r>
      <w:bookmarkStart w:id="0" w:name="_GoBack"/>
      <w:bookmarkEnd w:id="0"/>
      <w:r w:rsidR="00AF5726" w:rsidRPr="00523F4C">
        <w:rPr>
          <w:b/>
          <w:sz w:val="24"/>
          <w:szCs w:val="24"/>
        </w:rPr>
        <w:t xml:space="preserve"> </w:t>
      </w:r>
      <w:r w:rsidR="00852FFB" w:rsidRPr="00523F4C">
        <w:rPr>
          <w:b/>
          <w:sz w:val="24"/>
          <w:szCs w:val="24"/>
        </w:rPr>
        <w:t>w Krakowie</w:t>
      </w:r>
    </w:p>
    <w:p w14:paraId="3EC41490" w14:textId="77777777" w:rsidR="00D9560C" w:rsidRPr="00523F4C" w:rsidRDefault="00852FFB" w:rsidP="00523F4C">
      <w:pPr>
        <w:spacing w:after="61" w:line="240" w:lineRule="auto"/>
        <w:ind w:left="0" w:right="0" w:firstLine="0"/>
        <w:jc w:val="center"/>
        <w:rPr>
          <w:sz w:val="24"/>
          <w:szCs w:val="24"/>
        </w:rPr>
      </w:pPr>
      <w:r w:rsidRPr="00523F4C">
        <w:rPr>
          <w:b/>
          <w:sz w:val="24"/>
          <w:szCs w:val="24"/>
        </w:rPr>
        <w:t>w roku szko</w:t>
      </w:r>
      <w:r w:rsidR="00242A07">
        <w:rPr>
          <w:b/>
          <w:sz w:val="24"/>
          <w:szCs w:val="24"/>
        </w:rPr>
        <w:t>lnym 2026/2027</w:t>
      </w:r>
    </w:p>
    <w:tbl>
      <w:tblPr>
        <w:tblStyle w:val="TableGrid"/>
        <w:tblW w:w="9782" w:type="dxa"/>
        <w:tblInd w:w="-43" w:type="dxa"/>
        <w:tblCellMar>
          <w:top w:w="5" w:type="dxa"/>
          <w:right w:w="29" w:type="dxa"/>
        </w:tblCellMar>
        <w:tblLook w:val="04A0" w:firstRow="1" w:lastRow="0" w:firstColumn="1" w:lastColumn="0" w:noHBand="0" w:noVBand="1"/>
      </w:tblPr>
      <w:tblGrid>
        <w:gridCol w:w="3222"/>
        <w:gridCol w:w="3339"/>
        <w:gridCol w:w="3221"/>
      </w:tblGrid>
      <w:tr w:rsidR="00D9560C" w:rsidRPr="00523F4C" w14:paraId="7876CE9A" w14:textId="77777777" w:rsidTr="00872CAC">
        <w:trPr>
          <w:trHeight w:val="259"/>
        </w:trPr>
        <w:tc>
          <w:tcPr>
            <w:tcW w:w="6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55B215" w14:textId="77777777" w:rsidR="00D9560C" w:rsidRPr="00523F4C" w:rsidRDefault="00CA351F" w:rsidP="00852FFB">
            <w:pPr>
              <w:spacing w:after="0" w:line="259" w:lineRule="auto"/>
              <w:ind w:left="0" w:right="-3264" w:firstLine="0"/>
              <w:rPr>
                <w:b/>
                <w:sz w:val="24"/>
                <w:szCs w:val="24"/>
              </w:rPr>
            </w:pPr>
            <w:r w:rsidRPr="00523F4C">
              <w:rPr>
                <w:b/>
                <w:sz w:val="24"/>
                <w:szCs w:val="24"/>
              </w:rPr>
              <w:t>Dziecko będzie przebywać w przedszkolu</w:t>
            </w:r>
            <w:r w:rsidR="00852FFB" w:rsidRPr="00523F4C">
              <w:rPr>
                <w:b/>
                <w:sz w:val="24"/>
                <w:szCs w:val="24"/>
              </w:rPr>
              <w:t xml:space="preserve"> w</w:t>
            </w:r>
            <w:r w:rsidR="00303D45" w:rsidRPr="00523F4C">
              <w:rPr>
                <w:b/>
                <w:sz w:val="24"/>
                <w:szCs w:val="24"/>
              </w:rPr>
              <w:t xml:space="preserve"> godz.   od             do     do</w:t>
            </w:r>
          </w:p>
        </w:tc>
        <w:tc>
          <w:tcPr>
            <w:tcW w:w="3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9D73F9" w14:textId="77777777" w:rsidR="00D9560C" w:rsidRPr="00523F4C" w:rsidRDefault="00D9560C" w:rsidP="00195183">
            <w:pPr>
              <w:spacing w:after="0" w:line="259" w:lineRule="auto"/>
              <w:ind w:left="2376" w:right="0" w:hanging="2376"/>
              <w:jc w:val="left"/>
              <w:rPr>
                <w:b/>
                <w:sz w:val="24"/>
                <w:szCs w:val="24"/>
              </w:rPr>
            </w:pPr>
          </w:p>
        </w:tc>
      </w:tr>
      <w:tr w:rsidR="00D9560C" w:rsidRPr="00523F4C" w14:paraId="17A52414" w14:textId="77777777" w:rsidTr="00872CAC">
        <w:trPr>
          <w:trHeight w:val="257"/>
        </w:trPr>
        <w:tc>
          <w:tcPr>
            <w:tcW w:w="6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E0DE2A" w14:textId="77777777" w:rsidR="00D9560C" w:rsidRPr="00523F4C" w:rsidRDefault="00CA351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Dziecko będzie korzystać z posiłków: </w:t>
            </w:r>
          </w:p>
        </w:tc>
        <w:tc>
          <w:tcPr>
            <w:tcW w:w="3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B79A3E" w14:textId="77777777" w:rsidR="00D9560C" w:rsidRPr="00523F4C" w:rsidRDefault="00D9560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60C" w:rsidRPr="00523F4C" w14:paraId="41D0DF2C" w14:textId="77777777" w:rsidTr="00872CAC">
        <w:trPr>
          <w:trHeight w:val="259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5D341" w14:textId="77777777" w:rsidR="00D9560C" w:rsidRPr="00523F4C" w:rsidRDefault="00CA351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Śniadanie 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431A" w14:textId="77777777" w:rsidR="00D9560C" w:rsidRPr="00523F4C" w:rsidRDefault="00CA351F">
            <w:pPr>
              <w:spacing w:after="0" w:line="259" w:lineRule="auto"/>
              <w:ind w:left="32" w:right="0" w:firstLine="0"/>
              <w:jc w:val="center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F1CB" w14:textId="77777777" w:rsidR="00D9560C" w:rsidRPr="00523F4C" w:rsidRDefault="00CA351F">
            <w:pPr>
              <w:spacing w:after="0" w:line="259" w:lineRule="auto"/>
              <w:ind w:left="28" w:right="0" w:firstLine="0"/>
              <w:jc w:val="center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NIE </w:t>
            </w:r>
          </w:p>
        </w:tc>
      </w:tr>
      <w:tr w:rsidR="00D9560C" w:rsidRPr="00523F4C" w14:paraId="67D7EB26" w14:textId="77777777" w:rsidTr="00872CAC">
        <w:trPr>
          <w:trHeight w:val="257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E8071" w14:textId="77777777" w:rsidR="00D9560C" w:rsidRPr="00523F4C" w:rsidRDefault="00CA351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>Drugie śniadanie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22048" w14:textId="77777777" w:rsidR="00D9560C" w:rsidRPr="00523F4C" w:rsidRDefault="00CA351F">
            <w:pPr>
              <w:spacing w:after="0" w:line="259" w:lineRule="auto"/>
              <w:ind w:left="32" w:right="0" w:firstLine="0"/>
              <w:jc w:val="center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2A99" w14:textId="77777777" w:rsidR="00D9560C" w:rsidRPr="00523F4C" w:rsidRDefault="00CA351F">
            <w:pPr>
              <w:spacing w:after="0" w:line="259" w:lineRule="auto"/>
              <w:ind w:left="28" w:right="0" w:firstLine="0"/>
              <w:jc w:val="center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NIE </w:t>
            </w:r>
          </w:p>
        </w:tc>
      </w:tr>
      <w:tr w:rsidR="00D9560C" w:rsidRPr="00523F4C" w14:paraId="612A92CB" w14:textId="77777777" w:rsidTr="00872CAC">
        <w:trPr>
          <w:trHeight w:val="259"/>
        </w:trPr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FA27" w14:textId="77777777" w:rsidR="00D9560C" w:rsidRPr="00523F4C" w:rsidRDefault="00CA351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>Obiad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92D7" w14:textId="77777777" w:rsidR="00D9560C" w:rsidRPr="00523F4C" w:rsidRDefault="00CA351F">
            <w:pPr>
              <w:spacing w:after="0" w:line="259" w:lineRule="auto"/>
              <w:ind w:left="32" w:right="0" w:firstLine="0"/>
              <w:jc w:val="center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38CB" w14:textId="77777777" w:rsidR="00D9560C" w:rsidRPr="00523F4C" w:rsidRDefault="00CA351F">
            <w:pPr>
              <w:spacing w:after="0" w:line="259" w:lineRule="auto"/>
              <w:ind w:left="28" w:right="0" w:firstLine="0"/>
              <w:jc w:val="center"/>
              <w:rPr>
                <w:sz w:val="24"/>
                <w:szCs w:val="24"/>
              </w:rPr>
            </w:pPr>
            <w:r w:rsidRPr="00523F4C">
              <w:rPr>
                <w:sz w:val="24"/>
                <w:szCs w:val="24"/>
              </w:rPr>
              <w:t xml:space="preserve">NIE </w:t>
            </w:r>
          </w:p>
        </w:tc>
      </w:tr>
    </w:tbl>
    <w:p w14:paraId="394E67CA" w14:textId="77777777" w:rsidR="00D9560C" w:rsidRPr="00523F4C" w:rsidRDefault="00CA351F" w:rsidP="00303D45">
      <w:pPr>
        <w:spacing w:after="124" w:line="259" w:lineRule="auto"/>
        <w:ind w:left="0" w:right="0" w:firstLine="0"/>
        <w:jc w:val="left"/>
        <w:rPr>
          <w:sz w:val="24"/>
          <w:szCs w:val="24"/>
        </w:rPr>
      </w:pPr>
      <w:r w:rsidRPr="00523F4C">
        <w:rPr>
          <w:sz w:val="24"/>
          <w:szCs w:val="24"/>
        </w:rPr>
        <w:t xml:space="preserve">W przypadku, gdy uległy zmianie dane zawarte we </w:t>
      </w:r>
      <w:r w:rsidRPr="00523F4C">
        <w:rPr>
          <w:i/>
          <w:sz w:val="24"/>
          <w:szCs w:val="24"/>
        </w:rPr>
        <w:t>Wniosku o przyjęcie/ Deklaracji kontynuacji</w:t>
      </w:r>
      <w:r w:rsidRPr="00523F4C">
        <w:rPr>
          <w:sz w:val="24"/>
          <w:szCs w:val="24"/>
        </w:rPr>
        <w:t xml:space="preserve"> złożonych w latach wcześniejszych – proszę o korektę danych poniżej. </w:t>
      </w:r>
    </w:p>
    <w:p w14:paraId="0FF07565" w14:textId="77777777" w:rsidR="00D9560C" w:rsidRPr="005820FA" w:rsidRDefault="005820FA" w:rsidP="005820FA">
      <w:pPr>
        <w:spacing w:after="63" w:line="248" w:lineRule="auto"/>
        <w:ind w:left="-5" w:right="1404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KOREKTA DANYCH: </w:t>
      </w:r>
      <w:r w:rsidRPr="005820FA">
        <w:rPr>
          <w:sz w:val="24"/>
          <w:szCs w:val="24"/>
        </w:rPr>
        <w:t>………………………………………………………………………….</w:t>
      </w:r>
      <w:r w:rsidR="00CA351F" w:rsidRPr="005820FA">
        <w:rPr>
          <w:sz w:val="24"/>
          <w:szCs w:val="24"/>
        </w:rPr>
        <w:t>……………………</w:t>
      </w:r>
      <w:r w:rsidRPr="005820FA">
        <w:rPr>
          <w:sz w:val="24"/>
          <w:szCs w:val="24"/>
        </w:rPr>
        <w:t>………………………………………………………………………………………………….....</w:t>
      </w:r>
    </w:p>
    <w:p w14:paraId="16D46256" w14:textId="77777777" w:rsidR="005820FA" w:rsidRDefault="005820FA" w:rsidP="000F1448">
      <w:pPr>
        <w:ind w:right="401" w:firstLine="0"/>
        <w:rPr>
          <w:b/>
          <w:sz w:val="24"/>
          <w:szCs w:val="24"/>
          <w:u w:val="single"/>
        </w:rPr>
      </w:pPr>
    </w:p>
    <w:p w14:paraId="6CCD2B05" w14:textId="77777777" w:rsidR="00BF2C7C" w:rsidRPr="00303D45" w:rsidRDefault="002749DE" w:rsidP="005820FA">
      <w:pPr>
        <w:ind w:right="401" w:firstLine="0"/>
        <w:jc w:val="center"/>
      </w:pPr>
      <w:r w:rsidRPr="00523F4C">
        <w:rPr>
          <w:b/>
          <w:sz w:val="24"/>
          <w:szCs w:val="24"/>
          <w:u w:val="single"/>
        </w:rPr>
        <w:t>Deklarację należy złożyć w terminie</w:t>
      </w:r>
      <w:r w:rsidR="00242A07">
        <w:rPr>
          <w:b/>
          <w:sz w:val="24"/>
          <w:szCs w:val="24"/>
          <w:u w:val="single"/>
        </w:rPr>
        <w:t xml:space="preserve"> od  19 lutego  do 27 lutego 2026</w:t>
      </w:r>
      <w:r w:rsidR="00303D45" w:rsidRPr="00523F4C">
        <w:rPr>
          <w:b/>
          <w:sz w:val="24"/>
          <w:szCs w:val="24"/>
          <w:u w:val="single"/>
        </w:rPr>
        <w:t xml:space="preserve"> </w:t>
      </w:r>
      <w:r w:rsidRPr="00523F4C">
        <w:rPr>
          <w:b/>
          <w:sz w:val="24"/>
          <w:szCs w:val="24"/>
          <w:u w:val="single"/>
        </w:rPr>
        <w:t>r.</w:t>
      </w:r>
      <w:r w:rsidR="00AF4203" w:rsidRPr="00523F4C">
        <w:rPr>
          <w:b/>
          <w:sz w:val="24"/>
          <w:szCs w:val="24"/>
          <w:u w:val="single"/>
        </w:rPr>
        <w:t xml:space="preserve">     </w:t>
      </w:r>
      <w:r w:rsidR="00195183" w:rsidRPr="00523F4C">
        <w:rPr>
          <w:b/>
          <w:sz w:val="24"/>
          <w:szCs w:val="24"/>
          <w:u w:val="single"/>
        </w:rPr>
        <w:t xml:space="preserve">                   </w:t>
      </w:r>
      <w:r w:rsidR="000F1448" w:rsidRPr="00523F4C">
        <w:rPr>
          <w:b/>
          <w:sz w:val="24"/>
          <w:szCs w:val="24"/>
          <w:u w:val="single"/>
        </w:rPr>
        <w:t xml:space="preserve">                       </w:t>
      </w:r>
      <w:r w:rsidRPr="00523F4C">
        <w:rPr>
          <w:sz w:val="24"/>
          <w:szCs w:val="24"/>
        </w:rPr>
        <w:t xml:space="preserve">w </w:t>
      </w:r>
      <w:r w:rsidR="00AF4203" w:rsidRPr="00523F4C">
        <w:rPr>
          <w:sz w:val="24"/>
          <w:szCs w:val="24"/>
        </w:rPr>
        <w:t>sekretariacie</w:t>
      </w:r>
      <w:r w:rsidR="00195183" w:rsidRPr="00523F4C">
        <w:rPr>
          <w:sz w:val="24"/>
          <w:szCs w:val="24"/>
        </w:rPr>
        <w:t xml:space="preserve"> lub w kancelarii </w:t>
      </w:r>
      <w:r w:rsidR="00AF4203" w:rsidRPr="00523F4C">
        <w:rPr>
          <w:sz w:val="24"/>
          <w:szCs w:val="24"/>
        </w:rPr>
        <w:t xml:space="preserve"> przedszkola,</w:t>
      </w:r>
      <w:r w:rsidRPr="00523F4C">
        <w:rPr>
          <w:sz w:val="24"/>
          <w:szCs w:val="24"/>
        </w:rPr>
        <w:t xml:space="preserve"> do którego  uczęszcza obecnie dziecko.</w:t>
      </w:r>
    </w:p>
    <w:p w14:paraId="15F85E59" w14:textId="77777777" w:rsidR="005820FA" w:rsidRDefault="005820FA" w:rsidP="000F1448">
      <w:pPr>
        <w:spacing w:after="10" w:line="248" w:lineRule="auto"/>
        <w:ind w:left="-5" w:right="401"/>
        <w:rPr>
          <w:b/>
          <w:sz w:val="16"/>
          <w:szCs w:val="16"/>
        </w:rPr>
      </w:pPr>
    </w:p>
    <w:p w14:paraId="744835CD" w14:textId="77777777" w:rsidR="00D9560C" w:rsidRPr="00303D45" w:rsidRDefault="00CA351F" w:rsidP="000F1448">
      <w:pPr>
        <w:spacing w:after="10" w:line="248" w:lineRule="auto"/>
        <w:ind w:left="-5" w:right="401"/>
        <w:rPr>
          <w:sz w:val="16"/>
          <w:szCs w:val="16"/>
        </w:rPr>
      </w:pPr>
      <w:r w:rsidRPr="00303D45">
        <w:rPr>
          <w:b/>
          <w:sz w:val="16"/>
          <w:szCs w:val="16"/>
        </w:rPr>
        <w:t xml:space="preserve">Pouczenie: </w:t>
      </w:r>
      <w:r w:rsidRPr="00303D45">
        <w:rPr>
          <w:sz w:val="16"/>
          <w:szCs w:val="16"/>
        </w:rPr>
        <w:t xml:space="preserve"> </w:t>
      </w:r>
    </w:p>
    <w:p w14:paraId="1144DF87" w14:textId="77777777" w:rsidR="00D9560C" w:rsidRPr="00303D45" w:rsidRDefault="00CA351F" w:rsidP="000F1448">
      <w:pPr>
        <w:numPr>
          <w:ilvl w:val="0"/>
          <w:numId w:val="1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Dane osobowe zawarte w niniejszej deklaracji będą wykorzystywane wyłącznie dla potrzeb związanych z zapewnieniem kontynuacji wychowania przedszkolnego na podstawie przepisów art. 153 ust. 2 ustawy z dnia 14 grudnia 2016 r. Prawo oświatowe.  </w:t>
      </w:r>
    </w:p>
    <w:p w14:paraId="1A4000CF" w14:textId="77777777" w:rsidR="00D9560C" w:rsidRPr="00303D45" w:rsidRDefault="00CA351F" w:rsidP="000F1448">
      <w:pPr>
        <w:spacing w:after="0" w:line="240" w:lineRule="auto"/>
        <w:ind w:left="-5" w:right="401"/>
        <w:rPr>
          <w:sz w:val="16"/>
          <w:szCs w:val="16"/>
        </w:rPr>
      </w:pPr>
      <w:r w:rsidRPr="00303D45">
        <w:rPr>
          <w:b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</w:t>
      </w:r>
      <w:r w:rsidRPr="00303D45">
        <w:rPr>
          <w:sz w:val="16"/>
          <w:szCs w:val="16"/>
        </w:rPr>
        <w:t xml:space="preserve"> </w:t>
      </w:r>
    </w:p>
    <w:p w14:paraId="246BB29C" w14:textId="77777777" w:rsidR="00D9560C" w:rsidRPr="00303D45" w:rsidRDefault="00CA351F" w:rsidP="000F1448">
      <w:pPr>
        <w:numPr>
          <w:ilvl w:val="0"/>
          <w:numId w:val="2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Administratorem danych osobowych przetwarzanych w celu zapewnienia kontynuacji wychowania przedszkolnego jest Samorządowe Przedszkole/ Szkoła Podstawowa, w którym/ której składana jest deklaracja. </w:t>
      </w:r>
    </w:p>
    <w:p w14:paraId="52AFC0FE" w14:textId="77777777" w:rsidR="00D9560C" w:rsidRPr="00303D45" w:rsidRDefault="00CA351F" w:rsidP="000F1448">
      <w:pPr>
        <w:numPr>
          <w:ilvl w:val="0"/>
          <w:numId w:val="2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Dane Inspektora Ochrony Danych dostępne są na stronie Biuletynu Informacji Publicznej w zakładce informacje o jednostce lub u Administratora. </w:t>
      </w:r>
    </w:p>
    <w:p w14:paraId="3B8BC490" w14:textId="77777777" w:rsidR="00D9560C" w:rsidRPr="00303D45" w:rsidRDefault="00CA351F" w:rsidP="00242A07">
      <w:pPr>
        <w:numPr>
          <w:ilvl w:val="0"/>
          <w:numId w:val="2"/>
        </w:numPr>
        <w:spacing w:after="0" w:line="240" w:lineRule="auto"/>
        <w:ind w:left="142" w:right="401" w:hanging="152"/>
        <w:jc w:val="left"/>
        <w:rPr>
          <w:sz w:val="16"/>
          <w:szCs w:val="16"/>
        </w:rPr>
      </w:pPr>
      <w:r w:rsidRPr="00303D45">
        <w:rPr>
          <w:sz w:val="16"/>
          <w:szCs w:val="16"/>
        </w:rPr>
        <w:t xml:space="preserve">Dane osobowe zawarte w deklaracji będą przetwarzane w celu zapewnieniem kontynuacji wychowania przedszkolnego na podstawie art. 153 ust. </w:t>
      </w:r>
      <w:r w:rsidR="00242A07">
        <w:rPr>
          <w:sz w:val="16"/>
          <w:szCs w:val="16"/>
        </w:rPr>
        <w:t xml:space="preserve">       </w:t>
      </w:r>
      <w:r w:rsidRPr="00303D45">
        <w:rPr>
          <w:sz w:val="16"/>
          <w:szCs w:val="16"/>
        </w:rPr>
        <w:t>2 ustawy z dnia 14 grudnia 2016 r. Prawo oświatowe.</w:t>
      </w:r>
    </w:p>
    <w:p w14:paraId="7C009E8D" w14:textId="77777777" w:rsidR="00D9560C" w:rsidRPr="00303D45" w:rsidRDefault="00CA351F" w:rsidP="000F1448">
      <w:pPr>
        <w:numPr>
          <w:ilvl w:val="0"/>
          <w:numId w:val="2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Odbiorcą danych osobowych zawartych w deklaracji może być: uprawniony podmiot obsługi informatycznej dostarczający na podstawie umowy powierzenia przetwarzania danych, organy administracji publicznej uprawnione do uzyskania takich informacji na podstawie przepisów prawa. 5. Dane będą przechowywane przez okres wskazany w jednolitym rzeczowym wykazie akt określonym przez dyrektora przedszkola/ szkoły w porozumieniu z Naczelnym Dyrektorem Archiwów Państwowych klasyfikującym i kwalifikującym dokumentację przedszkolną/ szkolną zgodnie z art. 6 ust. 2 ustawy z 14 lipca 1983 r. o narodowym zasobie archiwalnym i archiwach. </w:t>
      </w:r>
    </w:p>
    <w:p w14:paraId="3ECF8A0C" w14:textId="77777777" w:rsidR="00D9560C" w:rsidRPr="00303D45" w:rsidRDefault="00CA351F" w:rsidP="000F1448">
      <w:pPr>
        <w:numPr>
          <w:ilvl w:val="0"/>
          <w:numId w:val="3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Rodzicom/ prawnym opiekunom dziecka przysługuje prawo dostępu do danych osobowych dziecka, żądania ich sprostowania oraz żądania ograniczenia przetwarzania w przypadkach określonych w art. 18 RODO.  </w:t>
      </w:r>
    </w:p>
    <w:p w14:paraId="3AEFCDE5" w14:textId="77777777" w:rsidR="00D9560C" w:rsidRPr="00303D45" w:rsidRDefault="00CA351F" w:rsidP="000F1448">
      <w:pPr>
        <w:numPr>
          <w:ilvl w:val="0"/>
          <w:numId w:val="3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W trakcie przetwarzania danych na potrzeby zapewnienia kontynuacji korzystania z wychowania przedszkolnego nie dochodzi do zautomatyzowanego podejmowania decyzji ani do profilowania, o których mowa w art. 22 ust. 1 i 4 RODO. Oznacza to, że żadne decyzje dotyczące kontynuowania korzystania z wychowania przedszkolnego nie zapadają automatycznie oraz że nie buduje się żadnych profili kandydatów. </w:t>
      </w:r>
    </w:p>
    <w:p w14:paraId="1CBA945F" w14:textId="77777777" w:rsidR="00D9560C" w:rsidRPr="00303D45" w:rsidRDefault="00CA351F" w:rsidP="000F1448">
      <w:pPr>
        <w:numPr>
          <w:ilvl w:val="0"/>
          <w:numId w:val="3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Rodzicom/ opiekunom prawnym kandydata, jeżeli twierdzą, że przetwarzanie danych na potrzeby zapewnienia kontynuacji korzystania z wychowania przedszkolnego narusza obowiązujące przepisy prawa, przysługuje prawo wniesienia skargi do organu nadzorczego, zgodnie z art. 77 RODO. W Polsce organem nadzorczym jest Prezes Urzędu Ochrony Danych Osobowych adres siedziby: ul. Stawki 2, 00-193 Warszawa.  </w:t>
      </w:r>
    </w:p>
    <w:p w14:paraId="3CDAD39C" w14:textId="77777777" w:rsidR="00D9560C" w:rsidRPr="00303D45" w:rsidRDefault="00CA351F" w:rsidP="000F1448">
      <w:pPr>
        <w:numPr>
          <w:ilvl w:val="0"/>
          <w:numId w:val="3"/>
        </w:numPr>
        <w:spacing w:after="0" w:line="240" w:lineRule="auto"/>
        <w:ind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Podanie danych zawartych w niniejszej deklaracji jest warunkiem kontynuowania wychowania przedszkolnego przez dziecko, co wynika w szczególności z przepisów wskazanych w pkt 3 oraz konieczności zapewnienia opieki i wyżywienia. </w:t>
      </w:r>
    </w:p>
    <w:p w14:paraId="31F4CC02" w14:textId="77777777" w:rsidR="00D9560C" w:rsidRPr="00303D45" w:rsidRDefault="00CA351F" w:rsidP="000F1448">
      <w:pPr>
        <w:spacing w:after="0" w:line="240" w:lineRule="auto"/>
        <w:ind w:left="0" w:right="401" w:firstLine="0"/>
        <w:rPr>
          <w:sz w:val="16"/>
          <w:szCs w:val="16"/>
        </w:rPr>
      </w:pPr>
      <w:r w:rsidRPr="00303D45">
        <w:rPr>
          <w:sz w:val="16"/>
          <w:szCs w:val="16"/>
        </w:rPr>
        <w:t xml:space="preserve"> </w:t>
      </w:r>
    </w:p>
    <w:p w14:paraId="17433562" w14:textId="77777777" w:rsidR="00D9560C" w:rsidRPr="00303D45" w:rsidRDefault="00CA351F" w:rsidP="000F1448">
      <w:pPr>
        <w:spacing w:after="0" w:line="240" w:lineRule="auto"/>
        <w:ind w:left="-5" w:right="401"/>
        <w:rPr>
          <w:sz w:val="16"/>
          <w:szCs w:val="16"/>
        </w:rPr>
      </w:pPr>
      <w:r w:rsidRPr="00303D45">
        <w:rPr>
          <w:sz w:val="16"/>
          <w:szCs w:val="16"/>
        </w:rPr>
        <w:t xml:space="preserve">Zapoznałam/ zapoznałem się z treścią powyższych pouczeń. </w:t>
      </w:r>
    </w:p>
    <w:p w14:paraId="08639D1D" w14:textId="77777777" w:rsidR="00CA351F" w:rsidRPr="00303D45" w:rsidRDefault="00CA351F" w:rsidP="000F1448">
      <w:pPr>
        <w:spacing w:after="0" w:line="240" w:lineRule="auto"/>
        <w:ind w:left="0" w:right="401" w:firstLine="0"/>
        <w:rPr>
          <w:sz w:val="16"/>
          <w:szCs w:val="16"/>
        </w:rPr>
      </w:pPr>
    </w:p>
    <w:p w14:paraId="708F10F6" w14:textId="77777777" w:rsidR="00CA351F" w:rsidRPr="00303D45" w:rsidRDefault="00CA351F" w:rsidP="00CA351F">
      <w:pPr>
        <w:spacing w:after="0" w:line="259" w:lineRule="auto"/>
        <w:ind w:left="0" w:right="0" w:firstLine="0"/>
        <w:jc w:val="left"/>
        <w:rPr>
          <w:sz w:val="16"/>
          <w:szCs w:val="16"/>
        </w:rPr>
      </w:pPr>
    </w:p>
    <w:p w14:paraId="3B8AACBF" w14:textId="77777777" w:rsidR="00D9560C" w:rsidRPr="00303D45" w:rsidRDefault="00CA351F" w:rsidP="00303D45">
      <w:pPr>
        <w:ind w:left="4967" w:right="1405"/>
        <w:jc w:val="right"/>
        <w:rPr>
          <w:sz w:val="16"/>
          <w:szCs w:val="16"/>
        </w:rPr>
      </w:pPr>
      <w:r w:rsidRPr="00303D45">
        <w:rPr>
          <w:sz w:val="16"/>
          <w:szCs w:val="16"/>
        </w:rPr>
        <w:t xml:space="preserve">….…………………………. </w:t>
      </w:r>
    </w:p>
    <w:p w14:paraId="5211ED22" w14:textId="77777777" w:rsidR="00D9560C" w:rsidRPr="00303D45" w:rsidRDefault="00CA351F" w:rsidP="00303D45">
      <w:pPr>
        <w:ind w:left="718" w:right="1405"/>
        <w:jc w:val="right"/>
        <w:rPr>
          <w:sz w:val="16"/>
          <w:szCs w:val="16"/>
        </w:rPr>
      </w:pPr>
      <w:r w:rsidRPr="00303D45">
        <w:rPr>
          <w:sz w:val="16"/>
          <w:szCs w:val="16"/>
        </w:rPr>
        <w:t xml:space="preserve">                                                                         </w:t>
      </w:r>
      <w:r w:rsidRPr="00303D45">
        <w:rPr>
          <w:b/>
          <w:sz w:val="16"/>
          <w:szCs w:val="16"/>
        </w:rPr>
        <w:t>(podpis matki/</w:t>
      </w:r>
      <w:r w:rsidRPr="00303D45">
        <w:rPr>
          <w:sz w:val="16"/>
          <w:szCs w:val="16"/>
        </w:rPr>
        <w:t xml:space="preserve"> opiekuna prawnego) </w:t>
      </w:r>
    </w:p>
    <w:p w14:paraId="14C311B6" w14:textId="77777777" w:rsidR="00D9560C" w:rsidRPr="00303D45" w:rsidRDefault="00CA351F" w:rsidP="00303D45">
      <w:pPr>
        <w:spacing w:after="0" w:line="259" w:lineRule="auto"/>
        <w:ind w:left="3727" w:right="0" w:firstLine="0"/>
        <w:jc w:val="right"/>
        <w:rPr>
          <w:sz w:val="16"/>
          <w:szCs w:val="16"/>
        </w:rPr>
      </w:pPr>
      <w:r w:rsidRPr="00303D45">
        <w:rPr>
          <w:sz w:val="16"/>
          <w:szCs w:val="16"/>
        </w:rPr>
        <w:t xml:space="preserve"> </w:t>
      </w:r>
    </w:p>
    <w:p w14:paraId="1A8B3D39" w14:textId="77777777" w:rsidR="00D9560C" w:rsidRPr="00303D45" w:rsidRDefault="00CA351F" w:rsidP="00303D45">
      <w:pPr>
        <w:spacing w:after="0" w:line="259" w:lineRule="auto"/>
        <w:ind w:left="3727" w:right="0" w:firstLine="0"/>
        <w:jc w:val="right"/>
        <w:rPr>
          <w:sz w:val="16"/>
          <w:szCs w:val="16"/>
        </w:rPr>
      </w:pPr>
      <w:r w:rsidRPr="00303D45">
        <w:rPr>
          <w:sz w:val="16"/>
          <w:szCs w:val="16"/>
        </w:rPr>
        <w:t xml:space="preserve">  </w:t>
      </w:r>
    </w:p>
    <w:p w14:paraId="6AB87FD5" w14:textId="77777777" w:rsidR="00D9560C" w:rsidRPr="00303D45" w:rsidRDefault="00CA351F" w:rsidP="00303D45">
      <w:pPr>
        <w:ind w:left="4967" w:right="1405"/>
        <w:jc w:val="right"/>
        <w:rPr>
          <w:sz w:val="16"/>
          <w:szCs w:val="16"/>
        </w:rPr>
      </w:pPr>
      <w:r w:rsidRPr="00303D45">
        <w:rPr>
          <w:sz w:val="16"/>
          <w:szCs w:val="16"/>
        </w:rPr>
        <w:t xml:space="preserve">….………………………….. </w:t>
      </w:r>
    </w:p>
    <w:p w14:paraId="430CFD33" w14:textId="77777777" w:rsidR="00D9560C" w:rsidRPr="00303D45" w:rsidRDefault="00CA351F" w:rsidP="00303D45">
      <w:pPr>
        <w:ind w:left="718" w:right="1405"/>
        <w:jc w:val="right"/>
        <w:rPr>
          <w:sz w:val="16"/>
          <w:szCs w:val="16"/>
        </w:rPr>
      </w:pPr>
      <w:r w:rsidRPr="00303D45">
        <w:rPr>
          <w:b/>
          <w:sz w:val="16"/>
          <w:szCs w:val="16"/>
        </w:rPr>
        <w:t xml:space="preserve">                                                                         (podpis ojca</w:t>
      </w:r>
      <w:r w:rsidRPr="00303D45">
        <w:rPr>
          <w:sz w:val="16"/>
          <w:szCs w:val="16"/>
        </w:rPr>
        <w:t xml:space="preserve">/ opiekuna prawnego) </w:t>
      </w:r>
    </w:p>
    <w:sectPr w:rsidR="00D9560C" w:rsidRPr="00303D45" w:rsidSect="00303D45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44D"/>
    <w:multiLevelType w:val="hybridMultilevel"/>
    <w:tmpl w:val="5B042192"/>
    <w:lvl w:ilvl="0" w:tplc="44A4A8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26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EE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EF9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EFD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0602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80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A5F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A2A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DB6893"/>
    <w:multiLevelType w:val="hybridMultilevel"/>
    <w:tmpl w:val="5372947C"/>
    <w:lvl w:ilvl="0" w:tplc="C1347CAC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27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5D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26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E1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81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A8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4C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A1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3E3488"/>
    <w:multiLevelType w:val="hybridMultilevel"/>
    <w:tmpl w:val="E7BA8FB8"/>
    <w:lvl w:ilvl="0" w:tplc="0100DC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60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805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529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8BA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A7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43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0AD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A3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0C"/>
    <w:rsid w:val="000719B7"/>
    <w:rsid w:val="000F1448"/>
    <w:rsid w:val="00195183"/>
    <w:rsid w:val="00242A07"/>
    <w:rsid w:val="002749DE"/>
    <w:rsid w:val="002F56B1"/>
    <w:rsid w:val="00303D45"/>
    <w:rsid w:val="003728C0"/>
    <w:rsid w:val="00394364"/>
    <w:rsid w:val="003C2767"/>
    <w:rsid w:val="00442437"/>
    <w:rsid w:val="004F6E5F"/>
    <w:rsid w:val="00523F4C"/>
    <w:rsid w:val="005820FA"/>
    <w:rsid w:val="006261E4"/>
    <w:rsid w:val="007416E0"/>
    <w:rsid w:val="00852FFB"/>
    <w:rsid w:val="00872CAC"/>
    <w:rsid w:val="008E01C1"/>
    <w:rsid w:val="008E370D"/>
    <w:rsid w:val="009D25F3"/>
    <w:rsid w:val="00A301F6"/>
    <w:rsid w:val="00A31946"/>
    <w:rsid w:val="00AF4203"/>
    <w:rsid w:val="00AF517B"/>
    <w:rsid w:val="00AF5726"/>
    <w:rsid w:val="00BF2C7C"/>
    <w:rsid w:val="00CA351F"/>
    <w:rsid w:val="00D50B86"/>
    <w:rsid w:val="00D9560C"/>
    <w:rsid w:val="00EA2904"/>
    <w:rsid w:val="00F3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3D78"/>
  <w15:docId w15:val="{1E61C5B5-B9F4-4EE9-B759-B67FB8D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6" w:lineRule="auto"/>
      <w:ind w:left="10" w:right="141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6"/>
      <w:ind w:left="3565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5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kosciean</dc:creator>
  <cp:keywords/>
  <cp:lastModifiedBy>Sekretariat</cp:lastModifiedBy>
  <cp:revision>2</cp:revision>
  <cp:lastPrinted>2021-02-15T10:23:00Z</cp:lastPrinted>
  <dcterms:created xsi:type="dcterms:W3CDTF">2026-02-16T13:24:00Z</dcterms:created>
  <dcterms:modified xsi:type="dcterms:W3CDTF">2026-02-16T13:24:00Z</dcterms:modified>
</cp:coreProperties>
</file>